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22" w:rsidRPr="008B1EFA" w:rsidRDefault="00E65022" w:rsidP="00E65022">
      <w:pPr>
        <w:tabs>
          <w:tab w:val="left" w:pos="3831"/>
          <w:tab w:val="right" w:pos="9355"/>
        </w:tabs>
        <w:contextualSpacing/>
        <w:jc w:val="right"/>
        <w:rPr>
          <w:sz w:val="22"/>
          <w:szCs w:val="24"/>
        </w:rPr>
      </w:pPr>
      <w:r w:rsidRPr="008B1EFA">
        <w:rPr>
          <w:sz w:val="22"/>
          <w:szCs w:val="24"/>
        </w:rPr>
        <w:t xml:space="preserve">Приложение к постановлению </w:t>
      </w:r>
    </w:p>
    <w:p w:rsidR="00E65022" w:rsidRPr="008B1EFA" w:rsidRDefault="00E65022" w:rsidP="00E65022">
      <w:pPr>
        <w:tabs>
          <w:tab w:val="left" w:pos="3831"/>
          <w:tab w:val="right" w:pos="9355"/>
        </w:tabs>
        <w:contextualSpacing/>
        <w:jc w:val="right"/>
        <w:rPr>
          <w:sz w:val="22"/>
          <w:szCs w:val="24"/>
        </w:rPr>
      </w:pPr>
      <w:r w:rsidRPr="008B1EFA">
        <w:rPr>
          <w:sz w:val="22"/>
          <w:szCs w:val="24"/>
        </w:rPr>
        <w:t xml:space="preserve">администрации Тайшетского район </w:t>
      </w:r>
    </w:p>
    <w:p w:rsidR="00E65022" w:rsidRPr="008B1EFA" w:rsidRDefault="00E65022" w:rsidP="00E65022">
      <w:pPr>
        <w:tabs>
          <w:tab w:val="left" w:pos="3831"/>
          <w:tab w:val="right" w:pos="9355"/>
        </w:tabs>
        <w:contextualSpacing/>
        <w:jc w:val="right"/>
        <w:rPr>
          <w:sz w:val="22"/>
          <w:szCs w:val="24"/>
        </w:rPr>
      </w:pPr>
      <w:r w:rsidRPr="008B1EFA">
        <w:rPr>
          <w:sz w:val="22"/>
          <w:szCs w:val="24"/>
        </w:rPr>
        <w:t>от «___»________2022 г. №____</w:t>
      </w:r>
    </w:p>
    <w:p w:rsidR="00E65022" w:rsidRDefault="00E65022" w:rsidP="00E65022">
      <w:pPr>
        <w:tabs>
          <w:tab w:val="left" w:pos="3831"/>
          <w:tab w:val="right" w:pos="9355"/>
        </w:tabs>
        <w:contextualSpacing/>
        <w:jc w:val="right"/>
        <w:rPr>
          <w:szCs w:val="24"/>
        </w:rPr>
      </w:pPr>
    </w:p>
    <w:p w:rsidR="008B1EFA" w:rsidRDefault="00337113" w:rsidP="00E65022">
      <w:pPr>
        <w:tabs>
          <w:tab w:val="left" w:pos="3831"/>
          <w:tab w:val="right" w:pos="9355"/>
        </w:tabs>
        <w:contextualSpacing/>
        <w:jc w:val="center"/>
        <w:rPr>
          <w:szCs w:val="24"/>
        </w:rPr>
      </w:pPr>
      <w:r>
        <w:rPr>
          <w:szCs w:val="24"/>
        </w:rPr>
        <w:t>П</w:t>
      </w:r>
      <w:r w:rsidR="008740E9" w:rsidRPr="000B770B">
        <w:rPr>
          <w:szCs w:val="24"/>
        </w:rPr>
        <w:t>еречень комплекса имущества</w:t>
      </w:r>
      <w:r w:rsidR="007C6CD5">
        <w:rPr>
          <w:szCs w:val="24"/>
        </w:rPr>
        <w:t xml:space="preserve"> коммунальной инфраструктуры</w:t>
      </w:r>
      <w:r w:rsidR="000B770B" w:rsidRPr="000B770B">
        <w:rPr>
          <w:szCs w:val="24"/>
        </w:rPr>
        <w:t xml:space="preserve">, </w:t>
      </w:r>
    </w:p>
    <w:p w:rsidR="008B1EFA" w:rsidRDefault="000B770B" w:rsidP="00E65022">
      <w:pPr>
        <w:tabs>
          <w:tab w:val="left" w:pos="3831"/>
          <w:tab w:val="right" w:pos="9355"/>
        </w:tabs>
        <w:contextualSpacing/>
        <w:jc w:val="center"/>
        <w:rPr>
          <w:szCs w:val="24"/>
        </w:rPr>
      </w:pPr>
      <w:r w:rsidRPr="000B770B">
        <w:rPr>
          <w:szCs w:val="24"/>
        </w:rPr>
        <w:t xml:space="preserve">расположенного на территории Бирюсинского муниципального образования </w:t>
      </w:r>
    </w:p>
    <w:p w:rsidR="00B276DB" w:rsidRPr="000B770B" w:rsidRDefault="000B770B" w:rsidP="00E65022">
      <w:pPr>
        <w:tabs>
          <w:tab w:val="left" w:pos="3831"/>
          <w:tab w:val="right" w:pos="9355"/>
        </w:tabs>
        <w:contextualSpacing/>
        <w:jc w:val="center"/>
        <w:rPr>
          <w:szCs w:val="24"/>
        </w:rPr>
      </w:pPr>
      <w:r w:rsidRPr="000B770B">
        <w:rPr>
          <w:szCs w:val="24"/>
        </w:rPr>
        <w:t>"Бирюсинское городское поселение"</w:t>
      </w:r>
    </w:p>
    <w:p w:rsidR="00CC3DA2" w:rsidRDefault="00CC3DA2" w:rsidP="00996823">
      <w:pPr>
        <w:contextualSpacing/>
        <w:rPr>
          <w:szCs w:val="24"/>
        </w:rPr>
      </w:pPr>
    </w:p>
    <w:tbl>
      <w:tblPr>
        <w:tblStyle w:val="a6"/>
        <w:tblW w:w="0" w:type="auto"/>
        <w:tblLook w:val="04A0"/>
      </w:tblPr>
      <w:tblGrid>
        <w:gridCol w:w="549"/>
        <w:gridCol w:w="2082"/>
        <w:gridCol w:w="2497"/>
        <w:gridCol w:w="1716"/>
        <w:gridCol w:w="1988"/>
      </w:tblGrid>
      <w:tr w:rsidR="00F06D51" w:rsidRPr="00CC3DA2" w:rsidTr="00F06D51">
        <w:tc>
          <w:tcPr>
            <w:tcW w:w="549" w:type="dxa"/>
          </w:tcPr>
          <w:p w:rsidR="00F06D51" w:rsidRPr="00CC3DA2" w:rsidRDefault="00F06D51" w:rsidP="00B10A2F">
            <w:pPr>
              <w:rPr>
                <w:sz w:val="20"/>
              </w:rPr>
            </w:pPr>
            <w:r w:rsidRPr="00CC3DA2">
              <w:rPr>
                <w:sz w:val="20"/>
              </w:rPr>
              <w:t>№ п/п</w:t>
            </w:r>
          </w:p>
        </w:tc>
        <w:tc>
          <w:tcPr>
            <w:tcW w:w="2082" w:type="dxa"/>
          </w:tcPr>
          <w:p w:rsidR="00F06D51" w:rsidRPr="00CC3DA2" w:rsidRDefault="00F06D51" w:rsidP="00B10A2F">
            <w:pPr>
              <w:rPr>
                <w:sz w:val="20"/>
              </w:rPr>
            </w:pPr>
            <w:r w:rsidRPr="00CC3DA2">
              <w:rPr>
                <w:sz w:val="20"/>
              </w:rPr>
              <w:t>Наименование имущества</w:t>
            </w:r>
          </w:p>
        </w:tc>
        <w:tc>
          <w:tcPr>
            <w:tcW w:w="2497" w:type="dxa"/>
          </w:tcPr>
          <w:p w:rsidR="00F06D51" w:rsidRPr="00CC3DA2" w:rsidRDefault="00F06D51" w:rsidP="00CC3DA2">
            <w:pPr>
              <w:rPr>
                <w:sz w:val="20"/>
              </w:rPr>
            </w:pPr>
            <w:r w:rsidRPr="00CC3DA2">
              <w:rPr>
                <w:sz w:val="20"/>
              </w:rPr>
              <w:t>Месторасположение/адрес</w:t>
            </w:r>
          </w:p>
        </w:tc>
        <w:tc>
          <w:tcPr>
            <w:tcW w:w="1716" w:type="dxa"/>
          </w:tcPr>
          <w:p w:rsidR="00F06D51" w:rsidRPr="00CC3DA2" w:rsidRDefault="00F06D51" w:rsidP="00CC3DA2">
            <w:pPr>
              <w:rPr>
                <w:sz w:val="20"/>
              </w:rPr>
            </w:pPr>
            <w:r w:rsidRPr="00CC3DA2">
              <w:rPr>
                <w:sz w:val="20"/>
              </w:rPr>
              <w:t xml:space="preserve">Характеристики   </w:t>
            </w:r>
          </w:p>
        </w:tc>
        <w:tc>
          <w:tcPr>
            <w:tcW w:w="1988" w:type="dxa"/>
          </w:tcPr>
          <w:p w:rsidR="00F06D51" w:rsidRPr="00CC3DA2" w:rsidRDefault="00F06D51" w:rsidP="00B10A2F">
            <w:pPr>
              <w:rPr>
                <w:sz w:val="20"/>
              </w:rPr>
            </w:pPr>
            <w:r w:rsidRPr="00CC3DA2">
              <w:rPr>
                <w:sz w:val="20"/>
              </w:rPr>
              <w:t>Кадастровый номер</w:t>
            </w:r>
          </w:p>
        </w:tc>
      </w:tr>
      <w:tr w:rsidR="00F06D51" w:rsidRPr="00CC3DA2" w:rsidTr="00F06D51">
        <w:tc>
          <w:tcPr>
            <w:tcW w:w="549" w:type="dxa"/>
          </w:tcPr>
          <w:p w:rsidR="00F06D51" w:rsidRPr="00CC3DA2" w:rsidRDefault="00F06D51" w:rsidP="00B10A2F">
            <w:pPr>
              <w:rPr>
                <w:sz w:val="20"/>
              </w:rPr>
            </w:pPr>
            <w:r w:rsidRPr="00CC3DA2">
              <w:rPr>
                <w:sz w:val="20"/>
              </w:rPr>
              <w:t>1</w:t>
            </w:r>
          </w:p>
        </w:tc>
        <w:tc>
          <w:tcPr>
            <w:tcW w:w="2082" w:type="dxa"/>
          </w:tcPr>
          <w:p w:rsidR="00F06D51" w:rsidRPr="00CC3DA2" w:rsidRDefault="00F06D51" w:rsidP="00B10A2F">
            <w:pPr>
              <w:rPr>
                <w:sz w:val="20"/>
              </w:rPr>
            </w:pPr>
            <w:r w:rsidRPr="00CC3DA2">
              <w:rPr>
                <w:sz w:val="20"/>
              </w:rPr>
              <w:t>Скважина для хоз-питьевого водоснабжения</w:t>
            </w:r>
          </w:p>
        </w:tc>
        <w:tc>
          <w:tcPr>
            <w:tcW w:w="2497" w:type="dxa"/>
          </w:tcPr>
          <w:p w:rsidR="00F06D51" w:rsidRPr="00CC3DA2" w:rsidRDefault="00F06D51" w:rsidP="00B10A2F">
            <w:pPr>
              <w:rPr>
                <w:sz w:val="20"/>
              </w:rPr>
            </w:pPr>
          </w:p>
        </w:tc>
        <w:tc>
          <w:tcPr>
            <w:tcW w:w="1716" w:type="dxa"/>
          </w:tcPr>
          <w:p w:rsidR="00F06D51" w:rsidRPr="00CC3DA2" w:rsidRDefault="00F06D51" w:rsidP="00B10A2F">
            <w:pPr>
              <w:rPr>
                <w:sz w:val="20"/>
              </w:rPr>
            </w:pPr>
          </w:p>
        </w:tc>
        <w:tc>
          <w:tcPr>
            <w:tcW w:w="1988" w:type="dxa"/>
          </w:tcPr>
          <w:p w:rsidR="00F06D51" w:rsidRPr="00CC3DA2" w:rsidRDefault="00F06D51" w:rsidP="00B10A2F">
            <w:pPr>
              <w:rPr>
                <w:sz w:val="20"/>
              </w:rPr>
            </w:pPr>
            <w:r w:rsidRPr="00CC3DA2">
              <w:rPr>
                <w:sz w:val="20"/>
              </w:rPr>
              <w:t>-</w:t>
            </w:r>
          </w:p>
        </w:tc>
      </w:tr>
      <w:tr w:rsidR="00F06D51" w:rsidRPr="00CC3DA2" w:rsidTr="00F06D51">
        <w:tc>
          <w:tcPr>
            <w:tcW w:w="549" w:type="dxa"/>
          </w:tcPr>
          <w:p w:rsidR="00F06D51" w:rsidRPr="00CC3DA2" w:rsidRDefault="00F06D51" w:rsidP="00B10A2F">
            <w:pPr>
              <w:rPr>
                <w:sz w:val="20"/>
              </w:rPr>
            </w:pPr>
            <w:r w:rsidRPr="00CC3DA2">
              <w:rPr>
                <w:sz w:val="20"/>
              </w:rPr>
              <w:t>2</w:t>
            </w:r>
          </w:p>
        </w:tc>
        <w:tc>
          <w:tcPr>
            <w:tcW w:w="2082" w:type="dxa"/>
          </w:tcPr>
          <w:p w:rsidR="00F06D51" w:rsidRPr="00CC3DA2" w:rsidRDefault="00F06D51" w:rsidP="00B10A2F">
            <w:pPr>
              <w:rPr>
                <w:rFonts w:eastAsia="Calibri"/>
                <w:sz w:val="20"/>
              </w:rPr>
            </w:pPr>
            <w:r w:rsidRPr="00CC3DA2">
              <w:rPr>
                <w:rFonts w:eastAsia="Calibri"/>
                <w:sz w:val="20"/>
              </w:rPr>
              <w:t>Солевой склад узла ХВО</w:t>
            </w:r>
          </w:p>
        </w:tc>
        <w:tc>
          <w:tcPr>
            <w:tcW w:w="2497" w:type="dxa"/>
          </w:tcPr>
          <w:p w:rsidR="00F06D51" w:rsidRPr="00CC3DA2" w:rsidRDefault="00F06D51" w:rsidP="00B10A2F">
            <w:pPr>
              <w:rPr>
                <w:sz w:val="20"/>
              </w:rPr>
            </w:pPr>
          </w:p>
        </w:tc>
        <w:tc>
          <w:tcPr>
            <w:tcW w:w="1716" w:type="dxa"/>
          </w:tcPr>
          <w:p w:rsidR="00F06D51" w:rsidRPr="00CC3DA2" w:rsidRDefault="00F06D51" w:rsidP="00B10A2F">
            <w:pPr>
              <w:rPr>
                <w:sz w:val="20"/>
              </w:rPr>
            </w:pPr>
          </w:p>
        </w:tc>
        <w:tc>
          <w:tcPr>
            <w:tcW w:w="1988" w:type="dxa"/>
          </w:tcPr>
          <w:p w:rsidR="00F06D51" w:rsidRPr="00CC3DA2" w:rsidRDefault="00F06D51" w:rsidP="00B10A2F">
            <w:pPr>
              <w:rPr>
                <w:sz w:val="20"/>
              </w:rPr>
            </w:pPr>
            <w:r w:rsidRPr="00CC3DA2">
              <w:rPr>
                <w:sz w:val="20"/>
              </w:rPr>
              <w:t>-</w:t>
            </w:r>
          </w:p>
        </w:tc>
      </w:tr>
      <w:tr w:rsidR="00F06D51" w:rsidRPr="00CC3DA2" w:rsidTr="00F06D51">
        <w:tc>
          <w:tcPr>
            <w:tcW w:w="549" w:type="dxa"/>
          </w:tcPr>
          <w:p w:rsidR="00F06D51" w:rsidRPr="00CC3DA2" w:rsidRDefault="00F06D51" w:rsidP="00B10A2F">
            <w:pPr>
              <w:rPr>
                <w:sz w:val="20"/>
              </w:rPr>
            </w:pPr>
            <w:r w:rsidRPr="00CC3DA2">
              <w:rPr>
                <w:sz w:val="20"/>
              </w:rPr>
              <w:t>3</w:t>
            </w:r>
          </w:p>
        </w:tc>
        <w:tc>
          <w:tcPr>
            <w:tcW w:w="2082" w:type="dxa"/>
          </w:tcPr>
          <w:p w:rsidR="00F06D51" w:rsidRPr="00CC3DA2" w:rsidRDefault="00F06D51" w:rsidP="00B10A2F">
            <w:pPr>
              <w:rPr>
                <w:rFonts w:eastAsia="Calibri"/>
                <w:sz w:val="20"/>
              </w:rPr>
            </w:pPr>
            <w:r w:rsidRPr="00CC3DA2">
              <w:rPr>
                <w:rFonts w:eastAsia="Calibri"/>
                <w:sz w:val="20"/>
              </w:rPr>
              <w:t xml:space="preserve">Солевой склад узла ХВО (здание солерастворителя)  </w:t>
            </w:r>
          </w:p>
        </w:tc>
        <w:tc>
          <w:tcPr>
            <w:tcW w:w="2497" w:type="dxa"/>
          </w:tcPr>
          <w:p w:rsidR="00F06D51" w:rsidRPr="00CC3DA2" w:rsidRDefault="00F06D51" w:rsidP="00B10A2F">
            <w:pPr>
              <w:rPr>
                <w:sz w:val="20"/>
              </w:rPr>
            </w:pPr>
            <w:r w:rsidRPr="00CC3DA2">
              <w:rPr>
                <w:sz w:val="20"/>
              </w:rPr>
              <w:t>Иркутская область, Тайшетский р-он, г. Бирюсинск, ул. Горького, 1/16</w:t>
            </w:r>
          </w:p>
        </w:tc>
        <w:tc>
          <w:tcPr>
            <w:tcW w:w="1716" w:type="dxa"/>
          </w:tcPr>
          <w:p w:rsidR="00F06D51" w:rsidRPr="00CC3DA2" w:rsidRDefault="00F06D51" w:rsidP="00B10A2F">
            <w:pPr>
              <w:rPr>
                <w:sz w:val="20"/>
              </w:rPr>
            </w:pPr>
            <w:r w:rsidRPr="00CC3DA2">
              <w:rPr>
                <w:sz w:val="20"/>
              </w:rPr>
              <w:t>площадь 36,2  кв. м.</w:t>
            </w:r>
          </w:p>
        </w:tc>
        <w:tc>
          <w:tcPr>
            <w:tcW w:w="1988" w:type="dxa"/>
          </w:tcPr>
          <w:p w:rsidR="00F06D51" w:rsidRPr="00CC3DA2" w:rsidRDefault="00F06D51" w:rsidP="00B10A2F">
            <w:pPr>
              <w:rPr>
                <w:sz w:val="20"/>
              </w:rPr>
            </w:pPr>
            <w:r w:rsidRPr="00CC3DA2">
              <w:rPr>
                <w:sz w:val="20"/>
              </w:rPr>
              <w:t>38:29:000000:1845</w:t>
            </w:r>
          </w:p>
        </w:tc>
      </w:tr>
      <w:tr w:rsidR="00F06D51" w:rsidRPr="00CC3DA2" w:rsidTr="00F06D51">
        <w:tc>
          <w:tcPr>
            <w:tcW w:w="549" w:type="dxa"/>
          </w:tcPr>
          <w:p w:rsidR="00F06D51" w:rsidRPr="00CC3DA2" w:rsidRDefault="00F06D51" w:rsidP="00B10A2F">
            <w:pPr>
              <w:rPr>
                <w:sz w:val="20"/>
              </w:rPr>
            </w:pPr>
            <w:r w:rsidRPr="00CC3DA2">
              <w:rPr>
                <w:sz w:val="20"/>
              </w:rPr>
              <w:t>4</w:t>
            </w:r>
          </w:p>
        </w:tc>
        <w:tc>
          <w:tcPr>
            <w:tcW w:w="2082" w:type="dxa"/>
          </w:tcPr>
          <w:p w:rsidR="00F06D51" w:rsidRPr="00CC3DA2" w:rsidRDefault="00F06D51" w:rsidP="00B10A2F">
            <w:pPr>
              <w:rPr>
                <w:rFonts w:eastAsia="Calibri"/>
                <w:sz w:val="20"/>
              </w:rPr>
            </w:pPr>
            <w:r w:rsidRPr="00CC3DA2">
              <w:rPr>
                <w:rFonts w:eastAsia="Calibri"/>
                <w:sz w:val="20"/>
              </w:rPr>
              <w:t xml:space="preserve">Здание станции хозочистки питьевой воды </w:t>
            </w:r>
          </w:p>
        </w:tc>
        <w:tc>
          <w:tcPr>
            <w:tcW w:w="2497" w:type="dxa"/>
          </w:tcPr>
          <w:p w:rsidR="00F06D51" w:rsidRPr="00CC3DA2" w:rsidRDefault="00F06D51" w:rsidP="00B10A2F">
            <w:pPr>
              <w:rPr>
                <w:sz w:val="20"/>
              </w:rPr>
            </w:pPr>
            <w:r w:rsidRPr="00CC3DA2">
              <w:rPr>
                <w:sz w:val="20"/>
              </w:rPr>
              <w:t>Иркутская область, Тайшетский р-он, г. Бирюсинск, ул. Горького, 1/51</w:t>
            </w:r>
          </w:p>
        </w:tc>
        <w:tc>
          <w:tcPr>
            <w:tcW w:w="1716" w:type="dxa"/>
          </w:tcPr>
          <w:p w:rsidR="00F06D51" w:rsidRPr="00CC3DA2" w:rsidRDefault="00F06D51" w:rsidP="00B10A2F">
            <w:pPr>
              <w:rPr>
                <w:sz w:val="20"/>
              </w:rPr>
            </w:pPr>
            <w:r w:rsidRPr="00CC3DA2">
              <w:rPr>
                <w:sz w:val="20"/>
              </w:rPr>
              <w:t>площадь 544,5 кв. м.</w:t>
            </w:r>
          </w:p>
        </w:tc>
        <w:tc>
          <w:tcPr>
            <w:tcW w:w="1988" w:type="dxa"/>
          </w:tcPr>
          <w:p w:rsidR="00F06D51" w:rsidRPr="00CC3DA2" w:rsidRDefault="00F06D51" w:rsidP="00B10A2F">
            <w:pPr>
              <w:rPr>
                <w:sz w:val="20"/>
              </w:rPr>
            </w:pPr>
            <w:r w:rsidRPr="00CC3DA2">
              <w:rPr>
                <w:sz w:val="20"/>
              </w:rPr>
              <w:t>38:29:030102:741</w:t>
            </w:r>
          </w:p>
        </w:tc>
      </w:tr>
      <w:tr w:rsidR="00F06D51" w:rsidRPr="00CC3DA2" w:rsidTr="00F06D51">
        <w:tc>
          <w:tcPr>
            <w:tcW w:w="549" w:type="dxa"/>
          </w:tcPr>
          <w:p w:rsidR="00F06D51" w:rsidRPr="00CC3DA2" w:rsidRDefault="00CE7AF6" w:rsidP="00B10A2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82" w:type="dxa"/>
          </w:tcPr>
          <w:p w:rsidR="00F06D51" w:rsidRPr="00CC3DA2" w:rsidRDefault="00F06D51" w:rsidP="00B10A2F">
            <w:pPr>
              <w:rPr>
                <w:rFonts w:eastAsia="Calibri"/>
                <w:sz w:val="20"/>
              </w:rPr>
            </w:pPr>
            <w:r w:rsidRPr="00CC3DA2">
              <w:rPr>
                <w:rFonts w:eastAsia="Calibri"/>
                <w:sz w:val="20"/>
              </w:rPr>
              <w:t>Аэротенки-смесители</w:t>
            </w:r>
          </w:p>
        </w:tc>
        <w:tc>
          <w:tcPr>
            <w:tcW w:w="2497" w:type="dxa"/>
          </w:tcPr>
          <w:p w:rsidR="00F06D51" w:rsidRPr="00CC3DA2" w:rsidRDefault="00F06D51" w:rsidP="00B10A2F">
            <w:pPr>
              <w:rPr>
                <w:sz w:val="20"/>
              </w:rPr>
            </w:pPr>
          </w:p>
        </w:tc>
        <w:tc>
          <w:tcPr>
            <w:tcW w:w="1716" w:type="dxa"/>
          </w:tcPr>
          <w:p w:rsidR="00F06D51" w:rsidRPr="00CC3DA2" w:rsidRDefault="00F06D51" w:rsidP="00B10A2F">
            <w:pPr>
              <w:rPr>
                <w:sz w:val="20"/>
              </w:rPr>
            </w:pPr>
          </w:p>
        </w:tc>
        <w:tc>
          <w:tcPr>
            <w:tcW w:w="1988" w:type="dxa"/>
          </w:tcPr>
          <w:p w:rsidR="00F06D51" w:rsidRPr="00CC3DA2" w:rsidRDefault="00F06D51" w:rsidP="00B10A2F">
            <w:pPr>
              <w:rPr>
                <w:sz w:val="20"/>
              </w:rPr>
            </w:pPr>
            <w:r w:rsidRPr="00CC3DA2">
              <w:rPr>
                <w:sz w:val="20"/>
              </w:rPr>
              <w:t>-</w:t>
            </w:r>
          </w:p>
        </w:tc>
      </w:tr>
      <w:tr w:rsidR="00F06D51" w:rsidRPr="00CC3DA2" w:rsidTr="00F06D51">
        <w:tc>
          <w:tcPr>
            <w:tcW w:w="549" w:type="dxa"/>
          </w:tcPr>
          <w:p w:rsidR="00F06D51" w:rsidRPr="00CC3DA2" w:rsidRDefault="00CE7AF6" w:rsidP="00B10A2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82" w:type="dxa"/>
          </w:tcPr>
          <w:p w:rsidR="00F06D51" w:rsidRPr="00CC3DA2" w:rsidRDefault="00F06D51" w:rsidP="00B10A2F">
            <w:pPr>
              <w:rPr>
                <w:rFonts w:eastAsia="Calibri"/>
                <w:sz w:val="20"/>
              </w:rPr>
            </w:pPr>
            <w:r w:rsidRPr="00CC3DA2">
              <w:rPr>
                <w:rFonts w:eastAsia="Calibri"/>
                <w:sz w:val="20"/>
              </w:rPr>
              <w:t xml:space="preserve">Здание бытовых помещений очистных </w:t>
            </w:r>
          </w:p>
        </w:tc>
        <w:tc>
          <w:tcPr>
            <w:tcW w:w="2497" w:type="dxa"/>
          </w:tcPr>
          <w:p w:rsidR="00F06D51" w:rsidRPr="00CC3DA2" w:rsidRDefault="00F06D51" w:rsidP="00B10A2F">
            <w:pPr>
              <w:rPr>
                <w:sz w:val="20"/>
              </w:rPr>
            </w:pPr>
            <w:r w:rsidRPr="00CC3DA2">
              <w:rPr>
                <w:sz w:val="20"/>
              </w:rPr>
              <w:t>Иркутская обл, Тайшетский р-он, 100 м. на северо - запад от железной дороги ВСЖД, 650 м. на северо – запад от автодороги Бирюсинск – Тайшет</w:t>
            </w:r>
          </w:p>
        </w:tc>
        <w:tc>
          <w:tcPr>
            <w:tcW w:w="1716" w:type="dxa"/>
          </w:tcPr>
          <w:p w:rsidR="00F06D51" w:rsidRPr="00CC3DA2" w:rsidRDefault="00F06D51" w:rsidP="00B10A2F">
            <w:pPr>
              <w:rPr>
                <w:sz w:val="20"/>
              </w:rPr>
            </w:pPr>
            <w:r w:rsidRPr="00CC3DA2">
              <w:rPr>
                <w:sz w:val="20"/>
              </w:rPr>
              <w:t>площадь 60,5 кв. м.</w:t>
            </w:r>
          </w:p>
        </w:tc>
        <w:tc>
          <w:tcPr>
            <w:tcW w:w="1988" w:type="dxa"/>
          </w:tcPr>
          <w:p w:rsidR="00F06D51" w:rsidRPr="00CC3DA2" w:rsidRDefault="00F06D51" w:rsidP="00B10A2F">
            <w:pPr>
              <w:rPr>
                <w:sz w:val="20"/>
              </w:rPr>
            </w:pPr>
            <w:r w:rsidRPr="00CC3DA2">
              <w:rPr>
                <w:sz w:val="20"/>
              </w:rPr>
              <w:t>38:14:000000:1161</w:t>
            </w:r>
          </w:p>
        </w:tc>
      </w:tr>
      <w:tr w:rsidR="00F06D51" w:rsidRPr="00CC3DA2" w:rsidTr="00F06D51">
        <w:tc>
          <w:tcPr>
            <w:tcW w:w="549" w:type="dxa"/>
          </w:tcPr>
          <w:p w:rsidR="00F06D51" w:rsidRPr="00CC3DA2" w:rsidRDefault="00EA74EC" w:rsidP="00EA74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82" w:type="dxa"/>
          </w:tcPr>
          <w:p w:rsidR="00F06D51" w:rsidRPr="00CC3DA2" w:rsidRDefault="00F06D51" w:rsidP="00B10A2F">
            <w:pPr>
              <w:rPr>
                <w:rFonts w:eastAsia="Calibri"/>
                <w:sz w:val="20"/>
              </w:rPr>
            </w:pPr>
            <w:r w:rsidRPr="00CC3DA2">
              <w:rPr>
                <w:rFonts w:eastAsia="Calibri"/>
                <w:sz w:val="20"/>
              </w:rPr>
              <w:t xml:space="preserve">Здание очистных сооружений </w:t>
            </w:r>
          </w:p>
        </w:tc>
        <w:tc>
          <w:tcPr>
            <w:tcW w:w="2497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C3DA2">
              <w:rPr>
                <w:sz w:val="20"/>
              </w:rPr>
              <w:t>Иркутская обл, Тайшетский р-он, 100 м. на северо - запад от железной дороги ВСЖД, 650 м. на северо – запад от автодороги Бирюсинск – Тайшет</w:t>
            </w:r>
          </w:p>
        </w:tc>
        <w:tc>
          <w:tcPr>
            <w:tcW w:w="1716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C3DA2">
              <w:rPr>
                <w:sz w:val="20"/>
              </w:rPr>
              <w:t>площадь 75 кв. м.</w:t>
            </w:r>
          </w:p>
        </w:tc>
        <w:tc>
          <w:tcPr>
            <w:tcW w:w="1988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C3DA2">
              <w:rPr>
                <w:sz w:val="20"/>
              </w:rPr>
              <w:t>38:14:000000:1158</w:t>
            </w:r>
          </w:p>
        </w:tc>
      </w:tr>
      <w:tr w:rsidR="00F06D51" w:rsidRPr="00CC3DA2" w:rsidTr="00F06D51">
        <w:tc>
          <w:tcPr>
            <w:tcW w:w="549" w:type="dxa"/>
          </w:tcPr>
          <w:p w:rsidR="00F06D51" w:rsidRPr="00CC3DA2" w:rsidRDefault="00EA74EC" w:rsidP="00EA74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082" w:type="dxa"/>
          </w:tcPr>
          <w:p w:rsidR="00F06D51" w:rsidRPr="00CC3DA2" w:rsidRDefault="00F06D51" w:rsidP="00B10A2F">
            <w:pPr>
              <w:rPr>
                <w:rFonts w:eastAsia="Calibri"/>
                <w:sz w:val="20"/>
              </w:rPr>
            </w:pPr>
            <w:r w:rsidRPr="00CC3DA2">
              <w:rPr>
                <w:rFonts w:eastAsia="Calibri"/>
                <w:sz w:val="20"/>
              </w:rPr>
              <w:t xml:space="preserve">Здание подстанции 35/6кВ </w:t>
            </w:r>
          </w:p>
        </w:tc>
        <w:tc>
          <w:tcPr>
            <w:tcW w:w="2497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C3DA2">
              <w:rPr>
                <w:sz w:val="20"/>
              </w:rPr>
              <w:t xml:space="preserve">Иркутская обл., г. Бирюсинск, 260 м. на север от железной дороги ВСЖД, 140 м. на северо – запад от автодороги Бирюсинск – Тайшет, 530 м. на юго - запад от нефтепровода №10н  </w:t>
            </w:r>
          </w:p>
        </w:tc>
        <w:tc>
          <w:tcPr>
            <w:tcW w:w="1716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C3DA2">
              <w:rPr>
                <w:sz w:val="20"/>
              </w:rPr>
              <w:t>площадь 216,9 кв. м.</w:t>
            </w:r>
          </w:p>
        </w:tc>
        <w:tc>
          <w:tcPr>
            <w:tcW w:w="1988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C3DA2">
              <w:rPr>
                <w:sz w:val="20"/>
              </w:rPr>
              <w:t>38:29:000000:1963</w:t>
            </w:r>
          </w:p>
        </w:tc>
      </w:tr>
      <w:tr w:rsidR="00F06D51" w:rsidRPr="00CC3DA2" w:rsidTr="00F06D51">
        <w:tc>
          <w:tcPr>
            <w:tcW w:w="549" w:type="dxa"/>
          </w:tcPr>
          <w:p w:rsidR="00F06D51" w:rsidRPr="00CC3DA2" w:rsidRDefault="00EA74EC" w:rsidP="00EA74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082" w:type="dxa"/>
            <w:vAlign w:val="bottom"/>
          </w:tcPr>
          <w:p w:rsidR="00F06D51" w:rsidRPr="00CC3DA2" w:rsidRDefault="00F06D51" w:rsidP="00B10A2F">
            <w:pPr>
              <w:rPr>
                <w:rFonts w:eastAsia="Calibri"/>
                <w:sz w:val="20"/>
              </w:rPr>
            </w:pPr>
            <w:r w:rsidRPr="00CC3DA2">
              <w:rPr>
                <w:rFonts w:eastAsia="Calibri"/>
                <w:sz w:val="20"/>
              </w:rPr>
              <w:t>Коллектор сточных вод в протоку Озерная</w:t>
            </w:r>
          </w:p>
        </w:tc>
        <w:tc>
          <w:tcPr>
            <w:tcW w:w="2497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716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8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F06D51" w:rsidRPr="00CC3DA2" w:rsidTr="00F06D51">
        <w:tc>
          <w:tcPr>
            <w:tcW w:w="549" w:type="dxa"/>
          </w:tcPr>
          <w:p w:rsidR="00F06D51" w:rsidRPr="00CC3DA2" w:rsidRDefault="00F06D51" w:rsidP="00EA74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3DA2">
              <w:rPr>
                <w:sz w:val="20"/>
              </w:rPr>
              <w:t>1</w:t>
            </w:r>
            <w:r w:rsidR="00EA74EC">
              <w:rPr>
                <w:sz w:val="20"/>
              </w:rPr>
              <w:t>0</w:t>
            </w:r>
          </w:p>
        </w:tc>
        <w:tc>
          <w:tcPr>
            <w:tcW w:w="2082" w:type="dxa"/>
          </w:tcPr>
          <w:p w:rsidR="00F06D51" w:rsidRPr="00CC3DA2" w:rsidRDefault="00F06D51" w:rsidP="00B10A2F">
            <w:pPr>
              <w:rPr>
                <w:rFonts w:eastAsia="Calibri"/>
                <w:sz w:val="20"/>
              </w:rPr>
            </w:pPr>
            <w:r w:rsidRPr="00CC3DA2">
              <w:rPr>
                <w:rFonts w:eastAsia="Calibri"/>
                <w:sz w:val="20"/>
              </w:rPr>
              <w:t xml:space="preserve">Здание пристройки лабор. очистных сооружений  </w:t>
            </w:r>
          </w:p>
        </w:tc>
        <w:tc>
          <w:tcPr>
            <w:tcW w:w="2497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C3DA2">
              <w:rPr>
                <w:sz w:val="20"/>
              </w:rPr>
              <w:t>Иркутская обл, Тайшетский р-он, 100 м. на северо - запад от железной дороги ВСЖД, 650 м. на северо – запад от автодороги Бирюсинск – Тайшет</w:t>
            </w:r>
          </w:p>
        </w:tc>
        <w:tc>
          <w:tcPr>
            <w:tcW w:w="1716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8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C3DA2">
              <w:rPr>
                <w:sz w:val="20"/>
              </w:rPr>
              <w:t>38:14:000000:1159</w:t>
            </w:r>
          </w:p>
        </w:tc>
      </w:tr>
      <w:tr w:rsidR="00F06D51" w:rsidRPr="00CC3DA2" w:rsidTr="00F06D51">
        <w:tc>
          <w:tcPr>
            <w:tcW w:w="549" w:type="dxa"/>
          </w:tcPr>
          <w:p w:rsidR="00F06D51" w:rsidRPr="00CC3DA2" w:rsidRDefault="00F06D51" w:rsidP="00EA74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3DA2">
              <w:rPr>
                <w:sz w:val="20"/>
              </w:rPr>
              <w:t>1</w:t>
            </w:r>
            <w:r w:rsidR="00EA74EC">
              <w:rPr>
                <w:sz w:val="20"/>
              </w:rPr>
              <w:t>1</w:t>
            </w:r>
          </w:p>
        </w:tc>
        <w:tc>
          <w:tcPr>
            <w:tcW w:w="2082" w:type="dxa"/>
            <w:vAlign w:val="bottom"/>
          </w:tcPr>
          <w:p w:rsidR="00F06D51" w:rsidRPr="00CC3DA2" w:rsidRDefault="00F06D51" w:rsidP="00B10A2F">
            <w:pPr>
              <w:rPr>
                <w:rFonts w:eastAsia="Calibri"/>
                <w:sz w:val="20"/>
              </w:rPr>
            </w:pPr>
            <w:r w:rsidRPr="00CC3DA2">
              <w:rPr>
                <w:rFonts w:eastAsia="Calibri"/>
                <w:sz w:val="20"/>
              </w:rPr>
              <w:t>Стол для титрования ЛАБ 1600ТК</w:t>
            </w:r>
          </w:p>
        </w:tc>
        <w:tc>
          <w:tcPr>
            <w:tcW w:w="2497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716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8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F06D51" w:rsidRPr="00CC3DA2" w:rsidTr="00F06D51">
        <w:tc>
          <w:tcPr>
            <w:tcW w:w="549" w:type="dxa"/>
          </w:tcPr>
          <w:p w:rsidR="00F06D51" w:rsidRPr="00CC3DA2" w:rsidRDefault="00F06D51" w:rsidP="00EA74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3DA2">
              <w:rPr>
                <w:sz w:val="20"/>
              </w:rPr>
              <w:t>1</w:t>
            </w:r>
            <w:r w:rsidR="00EA74EC">
              <w:rPr>
                <w:sz w:val="20"/>
              </w:rPr>
              <w:t>2</w:t>
            </w:r>
          </w:p>
        </w:tc>
        <w:tc>
          <w:tcPr>
            <w:tcW w:w="2082" w:type="dxa"/>
          </w:tcPr>
          <w:p w:rsidR="00F06D51" w:rsidRPr="00CC3DA2" w:rsidRDefault="00F06D51" w:rsidP="00B10A2F">
            <w:pPr>
              <w:rPr>
                <w:rFonts w:eastAsia="Calibri"/>
                <w:sz w:val="20"/>
              </w:rPr>
            </w:pPr>
            <w:r w:rsidRPr="00CC3DA2">
              <w:rPr>
                <w:rFonts w:eastAsia="Calibri"/>
                <w:sz w:val="20"/>
              </w:rPr>
              <w:t xml:space="preserve">Установка по очистке питьевой </w:t>
            </w:r>
            <w:r w:rsidRPr="00CC3DA2">
              <w:rPr>
                <w:rFonts w:eastAsia="Calibri"/>
                <w:sz w:val="20"/>
              </w:rPr>
              <w:lastRenderedPageBreak/>
              <w:t>воды</w:t>
            </w:r>
          </w:p>
        </w:tc>
        <w:tc>
          <w:tcPr>
            <w:tcW w:w="2497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716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8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F06D51" w:rsidRPr="00CC3DA2" w:rsidTr="00F06D51">
        <w:tc>
          <w:tcPr>
            <w:tcW w:w="549" w:type="dxa"/>
          </w:tcPr>
          <w:p w:rsidR="00F06D51" w:rsidRPr="00CC3DA2" w:rsidRDefault="00EA74EC" w:rsidP="00EA74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2082" w:type="dxa"/>
          </w:tcPr>
          <w:p w:rsidR="00F06D51" w:rsidRPr="00CC3DA2" w:rsidRDefault="00F06D51" w:rsidP="00B10A2F">
            <w:pPr>
              <w:rPr>
                <w:rFonts w:eastAsia="Calibri"/>
                <w:sz w:val="20"/>
              </w:rPr>
            </w:pPr>
            <w:r w:rsidRPr="00CC3DA2">
              <w:rPr>
                <w:rFonts w:eastAsia="Calibri"/>
                <w:sz w:val="20"/>
              </w:rPr>
              <w:t>Высоковольтные линии 35кВ</w:t>
            </w:r>
          </w:p>
        </w:tc>
        <w:tc>
          <w:tcPr>
            <w:tcW w:w="2497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716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8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C3DA2">
              <w:rPr>
                <w:sz w:val="20"/>
              </w:rPr>
              <w:t>-</w:t>
            </w:r>
          </w:p>
        </w:tc>
      </w:tr>
      <w:tr w:rsidR="00F06D51" w:rsidRPr="00CC3DA2" w:rsidTr="00F06D51">
        <w:tc>
          <w:tcPr>
            <w:tcW w:w="549" w:type="dxa"/>
          </w:tcPr>
          <w:p w:rsidR="00F06D51" w:rsidRPr="00CC3DA2" w:rsidRDefault="00EA74EC" w:rsidP="00EA74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82" w:type="dxa"/>
          </w:tcPr>
          <w:p w:rsidR="00F06D51" w:rsidRPr="00CC3DA2" w:rsidRDefault="00F06D51" w:rsidP="00B10A2F">
            <w:pPr>
              <w:rPr>
                <w:rFonts w:eastAsia="Calibri"/>
                <w:sz w:val="20"/>
              </w:rPr>
            </w:pPr>
            <w:r w:rsidRPr="00CC3DA2">
              <w:rPr>
                <w:rFonts w:eastAsia="Calibri"/>
                <w:sz w:val="20"/>
              </w:rPr>
              <w:t>Отстойник вторичный</w:t>
            </w:r>
          </w:p>
        </w:tc>
        <w:tc>
          <w:tcPr>
            <w:tcW w:w="2497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716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8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F06D51" w:rsidRPr="00CC3DA2" w:rsidTr="00F06D51">
        <w:tc>
          <w:tcPr>
            <w:tcW w:w="549" w:type="dxa"/>
          </w:tcPr>
          <w:p w:rsidR="00F06D51" w:rsidRPr="00CC3DA2" w:rsidRDefault="00EA74EC" w:rsidP="007C6C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82" w:type="dxa"/>
          </w:tcPr>
          <w:p w:rsidR="00F06D51" w:rsidRPr="00CC3DA2" w:rsidRDefault="00F06D51" w:rsidP="00B10A2F">
            <w:pPr>
              <w:rPr>
                <w:rFonts w:eastAsia="Calibri"/>
                <w:sz w:val="20"/>
              </w:rPr>
            </w:pPr>
            <w:r w:rsidRPr="00CC3DA2">
              <w:rPr>
                <w:rFonts w:eastAsia="Calibri"/>
                <w:sz w:val="20"/>
              </w:rPr>
              <w:t>Отстойник вторичный</w:t>
            </w:r>
          </w:p>
        </w:tc>
        <w:tc>
          <w:tcPr>
            <w:tcW w:w="2497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716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8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F06D51" w:rsidRPr="00CC3DA2" w:rsidTr="00F06D51">
        <w:tc>
          <w:tcPr>
            <w:tcW w:w="549" w:type="dxa"/>
          </w:tcPr>
          <w:p w:rsidR="00F06D51" w:rsidRPr="00CC3DA2" w:rsidRDefault="00EA74EC" w:rsidP="007C6C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82" w:type="dxa"/>
          </w:tcPr>
          <w:p w:rsidR="00F06D51" w:rsidRPr="00CC3DA2" w:rsidRDefault="00F06D51" w:rsidP="00B10A2F">
            <w:pPr>
              <w:rPr>
                <w:rFonts w:eastAsia="Calibri"/>
                <w:sz w:val="20"/>
              </w:rPr>
            </w:pPr>
            <w:r w:rsidRPr="00CC3DA2">
              <w:rPr>
                <w:rFonts w:eastAsia="Calibri"/>
                <w:sz w:val="20"/>
              </w:rPr>
              <w:t>Отстойник илоуплотнитель</w:t>
            </w:r>
          </w:p>
        </w:tc>
        <w:tc>
          <w:tcPr>
            <w:tcW w:w="2497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716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8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F06D51" w:rsidRPr="00CC3DA2" w:rsidTr="00F06D51">
        <w:tc>
          <w:tcPr>
            <w:tcW w:w="549" w:type="dxa"/>
          </w:tcPr>
          <w:p w:rsidR="00F06D51" w:rsidRPr="00CC3DA2" w:rsidRDefault="00EA74EC" w:rsidP="007C6C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082" w:type="dxa"/>
          </w:tcPr>
          <w:p w:rsidR="00F06D51" w:rsidRPr="00CC3DA2" w:rsidRDefault="00F06D51" w:rsidP="00B10A2F">
            <w:pPr>
              <w:rPr>
                <w:rFonts w:eastAsia="Calibri"/>
                <w:sz w:val="20"/>
              </w:rPr>
            </w:pPr>
            <w:r w:rsidRPr="00CC3DA2">
              <w:rPr>
                <w:rFonts w:eastAsia="Calibri"/>
                <w:sz w:val="20"/>
              </w:rPr>
              <w:t>Отстойник первичный</w:t>
            </w:r>
          </w:p>
        </w:tc>
        <w:tc>
          <w:tcPr>
            <w:tcW w:w="2497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716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8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F06D51" w:rsidRPr="00CC3DA2" w:rsidTr="00F06D51">
        <w:tc>
          <w:tcPr>
            <w:tcW w:w="549" w:type="dxa"/>
          </w:tcPr>
          <w:p w:rsidR="00F06D51" w:rsidRPr="00CC3DA2" w:rsidRDefault="00EA74EC" w:rsidP="007C6C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082" w:type="dxa"/>
          </w:tcPr>
          <w:p w:rsidR="00F06D51" w:rsidRPr="00CC3DA2" w:rsidRDefault="00F06D51" w:rsidP="00B10A2F">
            <w:pPr>
              <w:rPr>
                <w:rFonts w:eastAsia="Calibri"/>
                <w:sz w:val="20"/>
              </w:rPr>
            </w:pPr>
            <w:r w:rsidRPr="00CC3DA2">
              <w:rPr>
                <w:rFonts w:eastAsia="Calibri"/>
                <w:sz w:val="20"/>
              </w:rPr>
              <w:t>Отстойник первичный</w:t>
            </w:r>
          </w:p>
        </w:tc>
        <w:tc>
          <w:tcPr>
            <w:tcW w:w="2497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716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8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F06D51" w:rsidRPr="00CC3DA2" w:rsidTr="00F06D51">
        <w:tc>
          <w:tcPr>
            <w:tcW w:w="549" w:type="dxa"/>
          </w:tcPr>
          <w:p w:rsidR="00F06D51" w:rsidRPr="00CC3DA2" w:rsidRDefault="00EA74EC" w:rsidP="007C6C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082" w:type="dxa"/>
          </w:tcPr>
          <w:p w:rsidR="00F06D51" w:rsidRPr="00CC3DA2" w:rsidRDefault="00F06D51" w:rsidP="00B10A2F">
            <w:pPr>
              <w:rPr>
                <w:rFonts w:eastAsia="Calibri"/>
                <w:sz w:val="20"/>
              </w:rPr>
            </w:pPr>
            <w:r w:rsidRPr="00CC3DA2">
              <w:rPr>
                <w:rFonts w:eastAsia="Calibri"/>
                <w:sz w:val="20"/>
              </w:rPr>
              <w:t>Фотоколориметр</w:t>
            </w:r>
          </w:p>
        </w:tc>
        <w:tc>
          <w:tcPr>
            <w:tcW w:w="2497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716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8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F06D51" w:rsidRPr="00CC3DA2" w:rsidTr="00F06D51">
        <w:tc>
          <w:tcPr>
            <w:tcW w:w="549" w:type="dxa"/>
          </w:tcPr>
          <w:p w:rsidR="00F06D51" w:rsidRPr="00CC3DA2" w:rsidRDefault="00F06D51" w:rsidP="007C6C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3DA2">
              <w:rPr>
                <w:sz w:val="20"/>
              </w:rPr>
              <w:t>2</w:t>
            </w:r>
            <w:r w:rsidR="00EA74EC">
              <w:rPr>
                <w:sz w:val="20"/>
              </w:rPr>
              <w:t>0</w:t>
            </w:r>
          </w:p>
        </w:tc>
        <w:tc>
          <w:tcPr>
            <w:tcW w:w="2082" w:type="dxa"/>
          </w:tcPr>
          <w:p w:rsidR="00F06D51" w:rsidRPr="00CC3DA2" w:rsidRDefault="00F06D51" w:rsidP="00B10A2F">
            <w:pPr>
              <w:rPr>
                <w:rFonts w:eastAsia="Calibri"/>
                <w:sz w:val="20"/>
              </w:rPr>
            </w:pPr>
            <w:r w:rsidRPr="00CC3DA2">
              <w:rPr>
                <w:rFonts w:eastAsia="Calibri"/>
                <w:sz w:val="20"/>
              </w:rPr>
              <w:t>Весы лабораторные</w:t>
            </w:r>
          </w:p>
        </w:tc>
        <w:tc>
          <w:tcPr>
            <w:tcW w:w="2497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716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8" w:type="dxa"/>
          </w:tcPr>
          <w:p w:rsidR="00F06D51" w:rsidRPr="00CC3DA2" w:rsidRDefault="00F06D51" w:rsidP="00B10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A56480" w:rsidRDefault="00A56480" w:rsidP="00996823">
      <w:pPr>
        <w:contextualSpacing/>
        <w:rPr>
          <w:szCs w:val="24"/>
        </w:rPr>
      </w:pPr>
    </w:p>
    <w:p w:rsidR="00A56480" w:rsidRDefault="00A56480" w:rsidP="00996823">
      <w:pPr>
        <w:contextualSpacing/>
        <w:rPr>
          <w:szCs w:val="24"/>
        </w:rPr>
      </w:pPr>
    </w:p>
    <w:p w:rsidR="00B86142" w:rsidRDefault="00B86142" w:rsidP="004A7DA3"/>
    <w:sectPr w:rsidR="00B86142" w:rsidSect="00FE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36E" w:rsidRDefault="0037436E" w:rsidP="00B2187E">
      <w:r>
        <w:separator/>
      </w:r>
    </w:p>
  </w:endnote>
  <w:endnote w:type="continuationSeparator" w:id="1">
    <w:p w:rsidR="0037436E" w:rsidRDefault="0037436E" w:rsidP="00B21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36E" w:rsidRDefault="0037436E" w:rsidP="00B2187E">
      <w:r>
        <w:separator/>
      </w:r>
    </w:p>
  </w:footnote>
  <w:footnote w:type="continuationSeparator" w:id="1">
    <w:p w:rsidR="0037436E" w:rsidRDefault="0037436E" w:rsidP="00B21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823"/>
    <w:rsid w:val="0009232E"/>
    <w:rsid w:val="000B770B"/>
    <w:rsid w:val="000C541B"/>
    <w:rsid w:val="000E2DB1"/>
    <w:rsid w:val="00124078"/>
    <w:rsid w:val="0012480D"/>
    <w:rsid w:val="00142389"/>
    <w:rsid w:val="00147D77"/>
    <w:rsid w:val="001710C7"/>
    <w:rsid w:val="001C14D6"/>
    <w:rsid w:val="001F268C"/>
    <w:rsid w:val="001F3876"/>
    <w:rsid w:val="001F5024"/>
    <w:rsid w:val="002174E8"/>
    <w:rsid w:val="00235D05"/>
    <w:rsid w:val="002D6F47"/>
    <w:rsid w:val="00337113"/>
    <w:rsid w:val="0037436E"/>
    <w:rsid w:val="003A7B9F"/>
    <w:rsid w:val="003B4AFD"/>
    <w:rsid w:val="003C350A"/>
    <w:rsid w:val="003C7A2A"/>
    <w:rsid w:val="003F5B3D"/>
    <w:rsid w:val="004A7DA3"/>
    <w:rsid w:val="004C1BA1"/>
    <w:rsid w:val="005C645F"/>
    <w:rsid w:val="005E3E4E"/>
    <w:rsid w:val="006E699C"/>
    <w:rsid w:val="006F2689"/>
    <w:rsid w:val="00732466"/>
    <w:rsid w:val="00733F12"/>
    <w:rsid w:val="00736691"/>
    <w:rsid w:val="007828EE"/>
    <w:rsid w:val="007C6CD5"/>
    <w:rsid w:val="007D29F6"/>
    <w:rsid w:val="007E2E79"/>
    <w:rsid w:val="00803C13"/>
    <w:rsid w:val="00821B19"/>
    <w:rsid w:val="008740E9"/>
    <w:rsid w:val="00897779"/>
    <w:rsid w:val="008B1EFA"/>
    <w:rsid w:val="00904CD5"/>
    <w:rsid w:val="0092139E"/>
    <w:rsid w:val="00944323"/>
    <w:rsid w:val="009571F1"/>
    <w:rsid w:val="00983D67"/>
    <w:rsid w:val="00996823"/>
    <w:rsid w:val="009A02E9"/>
    <w:rsid w:val="009D4D32"/>
    <w:rsid w:val="00A040AF"/>
    <w:rsid w:val="00A0538F"/>
    <w:rsid w:val="00A1694C"/>
    <w:rsid w:val="00A36223"/>
    <w:rsid w:val="00A56480"/>
    <w:rsid w:val="00B2187E"/>
    <w:rsid w:val="00B276DB"/>
    <w:rsid w:val="00B514F0"/>
    <w:rsid w:val="00B86142"/>
    <w:rsid w:val="00BB0E5C"/>
    <w:rsid w:val="00BF342F"/>
    <w:rsid w:val="00C17463"/>
    <w:rsid w:val="00CC3DA2"/>
    <w:rsid w:val="00CD000C"/>
    <w:rsid w:val="00CE7AF6"/>
    <w:rsid w:val="00D47FDE"/>
    <w:rsid w:val="00D56197"/>
    <w:rsid w:val="00D63E8A"/>
    <w:rsid w:val="00D72AF1"/>
    <w:rsid w:val="00D801A5"/>
    <w:rsid w:val="00E53C97"/>
    <w:rsid w:val="00E65022"/>
    <w:rsid w:val="00EA74EC"/>
    <w:rsid w:val="00EC5E1C"/>
    <w:rsid w:val="00F06D51"/>
    <w:rsid w:val="00F243CB"/>
    <w:rsid w:val="00F31F7F"/>
    <w:rsid w:val="00F3212F"/>
    <w:rsid w:val="00F51FF3"/>
    <w:rsid w:val="00F77839"/>
    <w:rsid w:val="00F830B1"/>
    <w:rsid w:val="00FB3A59"/>
    <w:rsid w:val="00FE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23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D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DA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6480"/>
    <w:pPr>
      <w:ind w:left="720"/>
      <w:contextualSpacing/>
    </w:pPr>
  </w:style>
  <w:style w:type="table" w:styleId="a6">
    <w:name w:val="Table Grid"/>
    <w:basedOn w:val="a1"/>
    <w:uiPriority w:val="59"/>
    <w:rsid w:val="00A5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21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187E"/>
    <w:rPr>
      <w:rFonts w:ascii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218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187E"/>
    <w:rPr>
      <w:rFonts w:ascii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23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D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DA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6480"/>
    <w:pPr>
      <w:ind w:left="720"/>
      <w:contextualSpacing/>
    </w:pPr>
  </w:style>
  <w:style w:type="table" w:styleId="a6">
    <w:name w:val="Table Grid"/>
    <w:basedOn w:val="a1"/>
    <w:uiPriority w:val="59"/>
    <w:rsid w:val="00A5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Бухгалтерия</cp:lastModifiedBy>
  <cp:revision>16</cp:revision>
  <cp:lastPrinted>2022-08-25T06:33:00Z</cp:lastPrinted>
  <dcterms:created xsi:type="dcterms:W3CDTF">2022-06-01T00:26:00Z</dcterms:created>
  <dcterms:modified xsi:type="dcterms:W3CDTF">2022-08-25T06:47:00Z</dcterms:modified>
</cp:coreProperties>
</file>